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7592" w14:textId="7CC5BCFD" w:rsidR="009C46A5" w:rsidRDefault="009C46A5" w:rsidP="009C46A5">
      <w:pPr>
        <w:pStyle w:val="1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1B5E72">
        <w:rPr>
          <w:rFonts w:ascii="Times New Roman" w:hAnsi="Times New Roman" w:cs="Times New Roman"/>
          <w:color w:val="000000" w:themeColor="text1"/>
          <w:lang w:val="ru-RU"/>
        </w:rPr>
        <w:t>Техническое задание на создание программного обеспечения</w:t>
      </w:r>
    </w:p>
    <w:p w14:paraId="6D281449" w14:textId="5C80E05B" w:rsidR="00D00CDF" w:rsidRPr="00056EF2" w:rsidRDefault="009C46A5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56EF2">
        <w:rPr>
          <w:rFonts w:ascii="Times New Roman" w:hAnsi="Times New Roman" w:cs="Times New Roman"/>
          <w:color w:val="000000" w:themeColor="text1"/>
          <w:lang w:val="ru-RU"/>
        </w:rPr>
        <w:t xml:space="preserve">1. Цель </w:t>
      </w:r>
    </w:p>
    <w:p w14:paraId="2DB12070" w14:textId="77777777" w:rsidR="009C46A5" w:rsidRPr="009C46A5" w:rsidRDefault="009C46A5" w:rsidP="009C46A5">
      <w:pPr>
        <w:spacing w:after="0" w:line="240" w:lineRule="auto"/>
        <w:jc w:val="both"/>
        <w:rPr>
          <w:rFonts w:cs="Times New Roman"/>
          <w:szCs w:val="24"/>
          <w:lang w:val="ru-RU"/>
        </w:rPr>
      </w:pPr>
      <w:r w:rsidRPr="009C46A5">
        <w:rPr>
          <w:rFonts w:cs="Times New Roman"/>
          <w:szCs w:val="24"/>
          <w:lang w:val="ru-RU"/>
        </w:rPr>
        <w:t xml:space="preserve">Настоящее техническое задание определяет состав, структуру, функциональные и технические требования к создаваемому программному обеспечению класса </w:t>
      </w:r>
      <w:r w:rsidRPr="008E3D7E">
        <w:rPr>
          <w:rFonts w:cs="Times New Roman"/>
          <w:szCs w:val="24"/>
        </w:rPr>
        <w:t>SCADA</w:t>
      </w:r>
      <w:r w:rsidRPr="009C46A5">
        <w:rPr>
          <w:rFonts w:cs="Times New Roman"/>
          <w:szCs w:val="24"/>
          <w:lang w:val="ru-RU"/>
        </w:rPr>
        <w:t xml:space="preserve"> (</w:t>
      </w:r>
      <w:r w:rsidRPr="00056EF2">
        <w:rPr>
          <w:rFonts w:cs="Times New Roman"/>
          <w:b/>
          <w:bCs/>
          <w:szCs w:val="24"/>
        </w:rPr>
        <w:t>Supervisory</w:t>
      </w:r>
      <w:r w:rsidRPr="00056EF2">
        <w:rPr>
          <w:rFonts w:cs="Times New Roman"/>
          <w:b/>
          <w:bCs/>
          <w:szCs w:val="24"/>
          <w:lang w:val="ru-RU"/>
        </w:rPr>
        <w:t xml:space="preserve"> </w:t>
      </w:r>
      <w:r w:rsidRPr="00056EF2">
        <w:rPr>
          <w:rFonts w:cs="Times New Roman"/>
          <w:b/>
          <w:bCs/>
          <w:szCs w:val="24"/>
        </w:rPr>
        <w:t>Control</w:t>
      </w:r>
      <w:r w:rsidRPr="00056EF2">
        <w:rPr>
          <w:rFonts w:cs="Times New Roman"/>
          <w:b/>
          <w:bCs/>
          <w:szCs w:val="24"/>
          <w:lang w:val="ru-RU"/>
        </w:rPr>
        <w:t xml:space="preserve"> </w:t>
      </w:r>
      <w:r w:rsidRPr="00056EF2">
        <w:rPr>
          <w:rFonts w:cs="Times New Roman"/>
          <w:b/>
          <w:bCs/>
          <w:szCs w:val="24"/>
        </w:rPr>
        <w:t>and</w:t>
      </w:r>
      <w:r w:rsidRPr="00056EF2">
        <w:rPr>
          <w:rFonts w:cs="Times New Roman"/>
          <w:b/>
          <w:bCs/>
          <w:szCs w:val="24"/>
          <w:lang w:val="ru-RU"/>
        </w:rPr>
        <w:t xml:space="preserve"> </w:t>
      </w:r>
      <w:r w:rsidRPr="00056EF2">
        <w:rPr>
          <w:rFonts w:cs="Times New Roman"/>
          <w:b/>
          <w:bCs/>
          <w:szCs w:val="24"/>
        </w:rPr>
        <w:t>Data</w:t>
      </w:r>
      <w:r w:rsidRPr="00056EF2">
        <w:rPr>
          <w:rFonts w:cs="Times New Roman"/>
          <w:b/>
          <w:bCs/>
          <w:szCs w:val="24"/>
          <w:lang w:val="ru-RU"/>
        </w:rPr>
        <w:t xml:space="preserve"> </w:t>
      </w:r>
      <w:r w:rsidRPr="00056EF2">
        <w:rPr>
          <w:rFonts w:cs="Times New Roman"/>
          <w:b/>
          <w:bCs/>
          <w:szCs w:val="24"/>
        </w:rPr>
        <w:t>Acquisition</w:t>
      </w:r>
      <w:r w:rsidRPr="00056EF2">
        <w:rPr>
          <w:b/>
          <w:bCs/>
          <w:szCs w:val="24"/>
          <w:lang w:val="ru-RU"/>
        </w:rPr>
        <w:t>/Диспетчерское управление и сбор данных</w:t>
      </w:r>
      <w:r w:rsidRPr="009C46A5">
        <w:rPr>
          <w:rFonts w:cs="Times New Roman"/>
          <w:szCs w:val="24"/>
          <w:lang w:val="ru-RU"/>
        </w:rPr>
        <w:t xml:space="preserve">). Целью разработки является </w:t>
      </w:r>
      <w:r w:rsidRPr="009C46A5">
        <w:rPr>
          <w:szCs w:val="24"/>
          <w:lang w:val="ru-RU"/>
        </w:rPr>
        <w:t xml:space="preserve">создание программного обеспечения, позволяющее в режиме реального времени осуществлять мониторинг, автоматическое управление, дистанционное управление агрегатами исполнительными механизмами отвечающих за весь цикл </w:t>
      </w:r>
      <w:r w:rsidRPr="009C46A5">
        <w:rPr>
          <w:rFonts w:cs="Times New Roman"/>
          <w:szCs w:val="24"/>
          <w:lang w:val="ru-RU"/>
        </w:rPr>
        <w:t xml:space="preserve">технологических процессов на объекте, обеспечивающей </w:t>
      </w:r>
      <w:r w:rsidRPr="009C46A5">
        <w:rPr>
          <w:szCs w:val="24"/>
          <w:lang w:val="ru-RU"/>
        </w:rPr>
        <w:t>оперативному персоналу</w:t>
      </w:r>
      <w:r w:rsidRPr="009C46A5">
        <w:rPr>
          <w:rFonts w:cs="Times New Roman"/>
          <w:szCs w:val="24"/>
          <w:lang w:val="ru-RU"/>
        </w:rPr>
        <w:t xml:space="preserve"> полный контроль за состоянием оборудования и процессов в реальном времени, а также доступ к архивным данным, аварийной информации и аналитике.</w:t>
      </w:r>
    </w:p>
    <w:p w14:paraId="3A8EF0D9" w14:textId="77777777" w:rsidR="009C46A5" w:rsidRDefault="009C46A5" w:rsidP="009C46A5">
      <w:pPr>
        <w:rPr>
          <w:b/>
          <w:bCs/>
          <w:sz w:val="28"/>
          <w:szCs w:val="28"/>
          <w:lang w:val="ru-RU"/>
        </w:rPr>
      </w:pPr>
    </w:p>
    <w:p w14:paraId="372C752A" w14:textId="636526D0" w:rsidR="00D00CDF" w:rsidRPr="009C46A5" w:rsidRDefault="00112B97" w:rsidP="00056EF2">
      <w:pPr>
        <w:spacing w:after="0" w:line="240" w:lineRule="auto"/>
        <w:rPr>
          <w:b/>
          <w:bCs/>
          <w:sz w:val="28"/>
          <w:szCs w:val="28"/>
          <w:lang w:val="ru-RU"/>
        </w:rPr>
      </w:pPr>
      <w:r w:rsidRPr="009C46A5">
        <w:rPr>
          <w:b/>
          <w:bCs/>
          <w:sz w:val="28"/>
          <w:szCs w:val="28"/>
          <w:lang w:val="ru-RU"/>
        </w:rPr>
        <w:t>2. Основание для разработки</w:t>
      </w:r>
    </w:p>
    <w:p w14:paraId="6D500248" w14:textId="77777777" w:rsidR="009C46A5" w:rsidRDefault="00112B97" w:rsidP="00056EF2">
      <w:pPr>
        <w:spacing w:after="0" w:line="240" w:lineRule="auto"/>
        <w:rPr>
          <w:lang w:val="ru-RU"/>
        </w:rPr>
      </w:pPr>
      <w:r w:rsidRPr="009C46A5">
        <w:rPr>
          <w:lang w:val="ru-RU"/>
        </w:rPr>
        <w:t xml:space="preserve">Разработка программного продукта осуществляется в рамках </w:t>
      </w:r>
      <w:r w:rsidR="009C46A5">
        <w:rPr>
          <w:lang w:val="ru-RU"/>
        </w:rPr>
        <w:t>_____________</w:t>
      </w:r>
      <w:r w:rsidRPr="009C46A5">
        <w:rPr>
          <w:lang w:val="ru-RU"/>
        </w:rPr>
        <w:t xml:space="preserve">. Необходимость внедрения </w:t>
      </w:r>
      <w:r>
        <w:t>SCADA</w:t>
      </w:r>
      <w:r w:rsidRPr="009C46A5">
        <w:rPr>
          <w:lang w:val="ru-RU"/>
        </w:rPr>
        <w:t xml:space="preserve">-системы вызвана следующими факторами: </w:t>
      </w:r>
    </w:p>
    <w:p w14:paraId="319247E4" w14:textId="77777777" w:rsidR="009C46A5" w:rsidRDefault="009C46A5" w:rsidP="00056EF2">
      <w:pPr>
        <w:spacing w:after="0" w:line="240" w:lineRule="auto"/>
        <w:rPr>
          <w:lang w:val="ru-RU"/>
        </w:rPr>
      </w:pPr>
    </w:p>
    <w:p w14:paraId="4AE75A01" w14:textId="1540466C" w:rsidR="009C46A5" w:rsidRPr="00056EF2" w:rsidRDefault="009C46A5" w:rsidP="009C46A5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 xml:space="preserve">- </w:t>
      </w:r>
      <w:r w:rsidR="00112B97" w:rsidRPr="00056EF2">
        <w:rPr>
          <w:i/>
          <w:iCs/>
          <w:lang w:val="ru-RU"/>
        </w:rPr>
        <w:t xml:space="preserve">повышенные требования к оперативному контролю и надежности управления; </w:t>
      </w:r>
    </w:p>
    <w:p w14:paraId="7AABEFF0" w14:textId="77777777" w:rsidR="009C46A5" w:rsidRPr="00056EF2" w:rsidRDefault="009C46A5" w:rsidP="009C46A5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 xml:space="preserve">- </w:t>
      </w:r>
      <w:r w:rsidR="00112B97" w:rsidRPr="00056EF2">
        <w:rPr>
          <w:i/>
          <w:iCs/>
          <w:lang w:val="ru-RU"/>
        </w:rPr>
        <w:t>переход на цифровые методы сбора и анализа информации;</w:t>
      </w:r>
    </w:p>
    <w:p w14:paraId="781C3F71" w14:textId="77777777" w:rsidR="00056EF2" w:rsidRPr="00056EF2" w:rsidRDefault="009C46A5" w:rsidP="009C46A5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>-</w:t>
      </w:r>
      <w:r w:rsidR="00112B97" w:rsidRPr="00056EF2">
        <w:rPr>
          <w:i/>
          <w:iCs/>
          <w:lang w:val="ru-RU"/>
        </w:rPr>
        <w:t xml:space="preserve"> требования </w:t>
      </w:r>
      <w:r w:rsidR="00056EF2" w:rsidRPr="00056EF2">
        <w:rPr>
          <w:i/>
          <w:iCs/>
          <w:lang w:val="ru-RU"/>
        </w:rPr>
        <w:t xml:space="preserve">агрегатов исполнительных </w:t>
      </w:r>
      <w:r w:rsidRPr="00056EF2">
        <w:rPr>
          <w:i/>
          <w:iCs/>
          <w:lang w:val="ru-RU"/>
        </w:rPr>
        <w:t>механизмов</w:t>
      </w:r>
      <w:r w:rsidR="00112B97" w:rsidRPr="00056EF2">
        <w:rPr>
          <w:i/>
          <w:iCs/>
          <w:lang w:val="ru-RU"/>
        </w:rPr>
        <w:t xml:space="preserve"> к автоматизации</w:t>
      </w:r>
      <w:r w:rsidR="00056EF2" w:rsidRPr="00056EF2">
        <w:rPr>
          <w:i/>
          <w:iCs/>
          <w:lang w:val="ru-RU"/>
        </w:rPr>
        <w:t>;</w:t>
      </w:r>
    </w:p>
    <w:p w14:paraId="44180EEB" w14:textId="77777777" w:rsidR="00056EF2" w:rsidRPr="00056EF2" w:rsidRDefault="00056EF2" w:rsidP="009C46A5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 xml:space="preserve">- </w:t>
      </w:r>
      <w:r w:rsidR="00112B97" w:rsidRPr="00056EF2">
        <w:rPr>
          <w:i/>
          <w:iCs/>
          <w:lang w:val="ru-RU"/>
        </w:rPr>
        <w:t xml:space="preserve">учёта и отчётности; </w:t>
      </w:r>
    </w:p>
    <w:p w14:paraId="3F978C3F" w14:textId="2EA31D78" w:rsidR="00D00CDF" w:rsidRPr="00056EF2" w:rsidRDefault="00056EF2" w:rsidP="009C46A5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 xml:space="preserve">- </w:t>
      </w:r>
      <w:r w:rsidR="00112B97" w:rsidRPr="00056EF2">
        <w:rPr>
          <w:i/>
          <w:iCs/>
          <w:lang w:val="ru-RU"/>
        </w:rPr>
        <w:t xml:space="preserve">устранение человеческого фактора в управлении технологическими </w:t>
      </w:r>
      <w:r w:rsidRPr="00056EF2">
        <w:rPr>
          <w:i/>
          <w:iCs/>
          <w:lang w:val="ru-RU"/>
        </w:rPr>
        <w:t>процессами</w:t>
      </w:r>
      <w:r w:rsidR="00112B97" w:rsidRPr="00056EF2">
        <w:rPr>
          <w:i/>
          <w:iCs/>
          <w:lang w:val="ru-RU"/>
        </w:rPr>
        <w:t>.</w:t>
      </w:r>
    </w:p>
    <w:p w14:paraId="33EC2B5F" w14:textId="77777777" w:rsidR="00D00CDF" w:rsidRPr="00056EF2" w:rsidRDefault="00112B9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56EF2">
        <w:rPr>
          <w:rFonts w:ascii="Times New Roman" w:hAnsi="Times New Roman" w:cs="Times New Roman"/>
          <w:color w:val="000000" w:themeColor="text1"/>
          <w:lang w:val="ru-RU"/>
        </w:rPr>
        <w:t>3. Цель и задачи проекта</w:t>
      </w:r>
    </w:p>
    <w:p w14:paraId="0648B73A" w14:textId="38A3F58F" w:rsidR="00D00CDF" w:rsidRPr="009C46A5" w:rsidRDefault="00112B97" w:rsidP="001B5E72">
      <w:pPr>
        <w:spacing w:after="0" w:line="240" w:lineRule="auto"/>
        <w:jc w:val="both"/>
        <w:rPr>
          <w:lang w:val="ru-RU"/>
        </w:rPr>
      </w:pPr>
      <w:r w:rsidRPr="009C46A5">
        <w:rPr>
          <w:lang w:val="ru-RU"/>
        </w:rPr>
        <w:t xml:space="preserve">Цель проекта — разработка </w:t>
      </w:r>
      <w:r>
        <w:t>SCADA</w:t>
      </w:r>
      <w:r w:rsidRPr="009C46A5">
        <w:rPr>
          <w:lang w:val="ru-RU"/>
        </w:rPr>
        <w:t>-системы, обеспечивающей централизованный мониторинг, управление и автоматизацию технологическ</w:t>
      </w:r>
      <w:r w:rsidR="00056EF2">
        <w:rPr>
          <w:lang w:val="ru-RU"/>
        </w:rPr>
        <w:t>ими</w:t>
      </w:r>
      <w:r w:rsidRPr="009C46A5">
        <w:rPr>
          <w:lang w:val="ru-RU"/>
        </w:rPr>
        <w:t xml:space="preserve"> процесса</w:t>
      </w:r>
      <w:r w:rsidR="00056EF2">
        <w:rPr>
          <w:lang w:val="ru-RU"/>
        </w:rPr>
        <w:t>ми</w:t>
      </w:r>
      <w:r w:rsidRPr="009C46A5">
        <w:rPr>
          <w:lang w:val="ru-RU"/>
        </w:rPr>
        <w:t xml:space="preserve"> в режиме реального времени, с возможностью последующего масштабирования и интеграции с внешними системами.</w:t>
      </w:r>
    </w:p>
    <w:p w14:paraId="2EA9EC23" w14:textId="77777777" w:rsidR="00D00CDF" w:rsidRPr="001B5E72" w:rsidRDefault="00112B9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1B5E72">
        <w:rPr>
          <w:rFonts w:ascii="Times New Roman" w:hAnsi="Times New Roman" w:cs="Times New Roman"/>
          <w:color w:val="000000" w:themeColor="text1"/>
          <w:lang w:val="ru-RU"/>
        </w:rPr>
        <w:t>4. Область применения</w:t>
      </w:r>
    </w:p>
    <w:p w14:paraId="50A27EAD" w14:textId="77777777" w:rsidR="00056EF2" w:rsidRDefault="00112B97">
      <w:pPr>
        <w:rPr>
          <w:lang w:val="ru-RU"/>
        </w:rPr>
      </w:pPr>
      <w:r w:rsidRPr="009C46A5">
        <w:rPr>
          <w:lang w:val="ru-RU"/>
        </w:rPr>
        <w:t>Система предназначена для использования на следующих типах объектов:</w:t>
      </w:r>
    </w:p>
    <w:p w14:paraId="33365C97" w14:textId="478AEDAA" w:rsidR="00056EF2" w:rsidRPr="00056EF2" w:rsidRDefault="00056EF2" w:rsidP="00056EF2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>-</w:t>
      </w:r>
      <w:r w:rsidR="00112B97" w:rsidRPr="00056EF2">
        <w:rPr>
          <w:i/>
          <w:iCs/>
          <w:lang w:val="ru-RU"/>
        </w:rPr>
        <w:t xml:space="preserve"> энергетические установки</w:t>
      </w:r>
      <w:r w:rsidRPr="00056EF2">
        <w:rPr>
          <w:i/>
          <w:iCs/>
          <w:lang w:val="ru-RU"/>
        </w:rPr>
        <w:t>;</w:t>
      </w:r>
    </w:p>
    <w:p w14:paraId="37CC604F" w14:textId="5DF0D73C" w:rsidR="00056EF2" w:rsidRDefault="00056EF2" w:rsidP="00056EF2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>- насосные станции;</w:t>
      </w:r>
    </w:p>
    <w:p w14:paraId="7B7DF2A2" w14:textId="24C185DC" w:rsidR="001B5E72" w:rsidRPr="00056EF2" w:rsidRDefault="001B5E72" w:rsidP="00056EF2">
      <w:pPr>
        <w:spacing w:after="0" w:line="240" w:lineRule="auto"/>
        <w:rPr>
          <w:i/>
          <w:iCs/>
          <w:lang w:val="ru-RU"/>
        </w:rPr>
      </w:pPr>
      <w:r>
        <w:rPr>
          <w:i/>
          <w:iCs/>
          <w:lang w:val="ru-RU"/>
        </w:rPr>
        <w:t>- телемеханика;</w:t>
      </w:r>
    </w:p>
    <w:p w14:paraId="486BC690" w14:textId="22C8A0B6" w:rsidR="00056EF2" w:rsidRPr="00056EF2" w:rsidRDefault="00056EF2" w:rsidP="00056EF2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>- объекты инфраструктуры (ЖКХ) и пр.;</w:t>
      </w:r>
    </w:p>
    <w:p w14:paraId="0A379C6C" w14:textId="77777777" w:rsidR="00056EF2" w:rsidRPr="00056EF2" w:rsidRDefault="00056EF2" w:rsidP="00056EF2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 xml:space="preserve">- </w:t>
      </w:r>
      <w:r w:rsidR="00112B97" w:rsidRPr="00056EF2">
        <w:rPr>
          <w:i/>
          <w:iCs/>
          <w:lang w:val="ru-RU"/>
        </w:rPr>
        <w:t xml:space="preserve">промышленные </w:t>
      </w:r>
      <w:r w:rsidRPr="00056EF2">
        <w:rPr>
          <w:i/>
          <w:iCs/>
          <w:lang w:val="ru-RU"/>
        </w:rPr>
        <w:t>автоматизированные линии;</w:t>
      </w:r>
    </w:p>
    <w:p w14:paraId="47D4B9CE" w14:textId="384EA5B1" w:rsidR="00D00CDF" w:rsidRPr="00056EF2" w:rsidRDefault="00056EF2" w:rsidP="00056EF2">
      <w:pPr>
        <w:spacing w:after="0" w:line="240" w:lineRule="auto"/>
        <w:rPr>
          <w:i/>
          <w:iCs/>
          <w:lang w:val="ru-RU"/>
        </w:rPr>
      </w:pPr>
      <w:r w:rsidRPr="00056EF2">
        <w:rPr>
          <w:i/>
          <w:iCs/>
          <w:lang w:val="ru-RU"/>
        </w:rPr>
        <w:t xml:space="preserve">- </w:t>
      </w:r>
      <w:r w:rsidR="00112B97" w:rsidRPr="00056EF2">
        <w:rPr>
          <w:i/>
          <w:iCs/>
          <w:lang w:val="ru-RU"/>
        </w:rPr>
        <w:t>диспетчерские пункты предприятий</w:t>
      </w:r>
      <w:r w:rsidR="001B5E72">
        <w:rPr>
          <w:i/>
          <w:iCs/>
          <w:lang w:val="ru-RU"/>
        </w:rPr>
        <w:t xml:space="preserve"> (Системы диспетчеризации)</w:t>
      </w:r>
      <w:r w:rsidR="00112B97" w:rsidRPr="00056EF2">
        <w:rPr>
          <w:i/>
          <w:iCs/>
          <w:lang w:val="ru-RU"/>
        </w:rPr>
        <w:t>.</w:t>
      </w:r>
    </w:p>
    <w:p w14:paraId="46E8EB6D" w14:textId="77777777" w:rsidR="00D00CDF" w:rsidRPr="001B5E72" w:rsidRDefault="00112B9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1B5E72">
        <w:rPr>
          <w:rFonts w:ascii="Times New Roman" w:hAnsi="Times New Roman" w:cs="Times New Roman"/>
          <w:color w:val="000000" w:themeColor="text1"/>
          <w:lang w:val="ru-RU"/>
        </w:rPr>
        <w:lastRenderedPageBreak/>
        <w:t>5. Требования к функциональности системы</w:t>
      </w:r>
    </w:p>
    <w:p w14:paraId="709C9B66" w14:textId="3AD45F0B" w:rsidR="00D00CDF" w:rsidRPr="009C46A5" w:rsidRDefault="00112B97" w:rsidP="001B5E72">
      <w:pPr>
        <w:spacing w:after="0" w:line="240" w:lineRule="auto"/>
        <w:jc w:val="both"/>
        <w:rPr>
          <w:lang w:val="ru-RU"/>
        </w:rPr>
      </w:pPr>
      <w:r w:rsidRPr="009C46A5">
        <w:rPr>
          <w:lang w:val="ru-RU"/>
        </w:rPr>
        <w:t>Функции системы включают сбор и обработку данных</w:t>
      </w:r>
      <w:r w:rsidR="001B5E72">
        <w:rPr>
          <w:lang w:val="ru-RU"/>
        </w:rPr>
        <w:t xml:space="preserve"> от датчиков, преобразователей</w:t>
      </w:r>
      <w:r w:rsidRPr="009C46A5">
        <w:rPr>
          <w:lang w:val="ru-RU"/>
        </w:rPr>
        <w:t xml:space="preserve">, </w:t>
      </w:r>
      <w:r w:rsidR="001B5E72">
        <w:rPr>
          <w:lang w:val="ru-RU"/>
        </w:rPr>
        <w:t xml:space="preserve">ПЛК, </w:t>
      </w:r>
      <w:r w:rsidRPr="009C46A5">
        <w:rPr>
          <w:lang w:val="ru-RU"/>
        </w:rPr>
        <w:t>визуализацию, архивирование, регистрацию аварий, управление, безопасность, сетевое взаимодействие и дополнительные инструменты.</w:t>
      </w:r>
    </w:p>
    <w:p w14:paraId="430279FC" w14:textId="77777777" w:rsidR="00D00CDF" w:rsidRPr="001B5E72" w:rsidRDefault="00112B9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1B5E72">
        <w:rPr>
          <w:rFonts w:ascii="Times New Roman" w:hAnsi="Times New Roman" w:cs="Times New Roman"/>
          <w:color w:val="000000" w:themeColor="text1"/>
          <w:lang w:val="ru-RU"/>
        </w:rPr>
        <w:t>6. Требования к надежности и эксплуатации</w:t>
      </w:r>
    </w:p>
    <w:p w14:paraId="510EA1F8" w14:textId="77777777" w:rsidR="00D00CDF" w:rsidRPr="009C46A5" w:rsidRDefault="00112B97">
      <w:pPr>
        <w:rPr>
          <w:lang w:val="ru-RU"/>
        </w:rPr>
      </w:pPr>
      <w:r w:rsidRPr="009C46A5">
        <w:rPr>
          <w:lang w:val="ru-RU"/>
        </w:rPr>
        <w:t>Система должна обеспечивать непрерывную работу, устойчивость к отказам, автоматическое восстановление связи и логирование критических ошибок.</w:t>
      </w:r>
    </w:p>
    <w:p w14:paraId="396896BD" w14:textId="7182E9FE" w:rsidR="00D00CDF" w:rsidRPr="00DD3841" w:rsidRDefault="00112B9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D3841">
        <w:rPr>
          <w:rFonts w:ascii="Times New Roman" w:hAnsi="Times New Roman" w:cs="Times New Roman"/>
          <w:color w:val="000000" w:themeColor="text1"/>
          <w:lang w:val="ru-RU"/>
        </w:rPr>
        <w:t>7. Технические требования</w:t>
      </w:r>
    </w:p>
    <w:p w14:paraId="4657B0C1" w14:textId="08997D9A" w:rsidR="001B5E72" w:rsidRDefault="001B5E72" w:rsidP="006E604B">
      <w:pPr>
        <w:spacing w:after="0" w:line="240" w:lineRule="auto"/>
        <w:rPr>
          <w:b/>
          <w:bCs/>
          <w:lang w:val="ru-RU"/>
        </w:rPr>
      </w:pPr>
      <w:r w:rsidRPr="001B5E72">
        <w:rPr>
          <w:b/>
          <w:bCs/>
          <w:lang w:val="ru-RU"/>
        </w:rPr>
        <w:t>7.1 Требования к аппаратному обеспечению:</w:t>
      </w:r>
    </w:p>
    <w:p w14:paraId="6BC8F98D" w14:textId="1FAC3C0F" w:rsidR="00DD3841" w:rsidRPr="00DD3841" w:rsidRDefault="00DD3841" w:rsidP="006E604B">
      <w:pPr>
        <w:spacing w:after="0" w:line="240" w:lineRule="auto"/>
        <w:rPr>
          <w:lang w:val="ru-RU"/>
        </w:rPr>
      </w:pPr>
      <w:r w:rsidRPr="00DD3841">
        <w:rPr>
          <w:b/>
          <w:bCs/>
          <w:lang w:val="ru-RU"/>
        </w:rPr>
        <w:t xml:space="preserve">- </w:t>
      </w:r>
      <w:r>
        <w:rPr>
          <w:lang w:val="ru-RU"/>
        </w:rPr>
        <w:t>процессор</w:t>
      </w:r>
      <w:r w:rsidRPr="00DD3841">
        <w:rPr>
          <w:lang w:val="ru-RU"/>
        </w:rPr>
        <w:t xml:space="preserve"> </w:t>
      </w:r>
      <w:r>
        <w:t>INTEL</w:t>
      </w:r>
      <w:r w:rsidRPr="00DD3841">
        <w:rPr>
          <w:lang w:val="ru-RU"/>
        </w:rPr>
        <w:t xml:space="preserve"> </w:t>
      </w:r>
      <w:r>
        <w:rPr>
          <w:lang w:val="ru-RU"/>
        </w:rPr>
        <w:t xml:space="preserve">не ниже </w:t>
      </w:r>
      <w:r>
        <w:t>I</w:t>
      </w:r>
      <w:r w:rsidRPr="00DD3841">
        <w:rPr>
          <w:lang w:val="ru-RU"/>
        </w:rPr>
        <w:t>5</w:t>
      </w:r>
      <w:r>
        <w:rPr>
          <w:lang w:val="ru-RU"/>
        </w:rPr>
        <w:t>, ОЗУ не менее 8 Гб, Накопитель не менее 512 Гб;</w:t>
      </w:r>
    </w:p>
    <w:p w14:paraId="03742915" w14:textId="69BDC0D6" w:rsidR="001B5E72" w:rsidRDefault="001B5E72" w:rsidP="006E604B">
      <w:pPr>
        <w:spacing w:after="0" w:line="240" w:lineRule="auto"/>
      </w:pPr>
      <w:r w:rsidRPr="00DD3841">
        <w:rPr>
          <w:b/>
          <w:bCs/>
        </w:rPr>
        <w:t xml:space="preserve">- </w:t>
      </w:r>
      <w:r w:rsidR="00DD3841">
        <w:rPr>
          <w:lang w:val="ru-RU"/>
        </w:rPr>
        <w:t>о</w:t>
      </w:r>
      <w:r>
        <w:rPr>
          <w:lang w:val="ru-RU"/>
        </w:rPr>
        <w:t>перационная</w:t>
      </w:r>
      <w:r w:rsidRPr="00DD3841">
        <w:t xml:space="preserve"> </w:t>
      </w:r>
      <w:r>
        <w:rPr>
          <w:lang w:val="ru-RU"/>
        </w:rPr>
        <w:t>система</w:t>
      </w:r>
      <w:r w:rsidRPr="00DD3841">
        <w:t xml:space="preserve"> </w:t>
      </w:r>
      <w:r>
        <w:t>Windows</w:t>
      </w:r>
      <w:r w:rsidRPr="00DD3841">
        <w:t xml:space="preserve"> </w:t>
      </w:r>
      <w:r>
        <w:t>Server</w:t>
      </w:r>
      <w:r w:rsidR="00DD3841" w:rsidRPr="00DD3841">
        <w:t>/</w:t>
      </w:r>
      <w:r w:rsidR="00DD3841">
        <w:t>Windows</w:t>
      </w:r>
      <w:r w:rsidR="00DD3841" w:rsidRPr="00DD3841">
        <w:t xml:space="preserve"> 10/</w:t>
      </w:r>
      <w:r w:rsidR="00DD3841">
        <w:t>Windows</w:t>
      </w:r>
      <w:r w:rsidR="00DD3841" w:rsidRPr="00DD3841">
        <w:t>11.</w:t>
      </w:r>
    </w:p>
    <w:p w14:paraId="2F9BB446" w14:textId="77777777" w:rsidR="00DD3841" w:rsidRPr="00DD3841" w:rsidRDefault="00DD3841" w:rsidP="006E604B">
      <w:pPr>
        <w:spacing w:after="0" w:line="240" w:lineRule="auto"/>
      </w:pPr>
    </w:p>
    <w:p w14:paraId="720B9C07" w14:textId="0EAD830B" w:rsidR="00DD3841" w:rsidRPr="00DD3841" w:rsidRDefault="00DD3841" w:rsidP="006E604B">
      <w:pPr>
        <w:pStyle w:val="ae"/>
        <w:numPr>
          <w:ilvl w:val="1"/>
          <w:numId w:val="11"/>
        </w:numPr>
        <w:spacing w:after="0" w:line="240" w:lineRule="auto"/>
        <w:rPr>
          <w:b/>
          <w:bCs/>
          <w:lang w:val="ru-RU"/>
        </w:rPr>
      </w:pPr>
      <w:r w:rsidRPr="00DD3841">
        <w:rPr>
          <w:b/>
          <w:bCs/>
          <w:lang w:val="ru-RU"/>
        </w:rPr>
        <w:t>Требования к логической части программного обеспечения</w:t>
      </w:r>
    </w:p>
    <w:p w14:paraId="16875145" w14:textId="77777777" w:rsidR="002F19B3" w:rsidRDefault="002F19B3" w:rsidP="006E604B">
      <w:pPr>
        <w:pStyle w:val="aff8"/>
        <w:spacing w:before="0" w:beforeAutospacing="0" w:after="0" w:afterAutospacing="0"/>
        <w:rPr>
          <w:b/>
          <w:bCs/>
        </w:rPr>
      </w:pPr>
    </w:p>
    <w:p w14:paraId="6217DF9C" w14:textId="6C51BB32" w:rsidR="002F19B3" w:rsidRPr="002F19B3" w:rsidRDefault="002F19B3" w:rsidP="006E604B">
      <w:pPr>
        <w:pStyle w:val="aff8"/>
        <w:spacing w:before="0" w:beforeAutospacing="0" w:after="0" w:afterAutospacing="0"/>
        <w:rPr>
          <w:b/>
          <w:bCs/>
        </w:rPr>
      </w:pPr>
      <w:r w:rsidRPr="002F19B3">
        <w:rPr>
          <w:b/>
          <w:bCs/>
        </w:rPr>
        <w:t>Сбор Данных</w:t>
      </w:r>
    </w:p>
    <w:p w14:paraId="5625857D" w14:textId="4BF45266" w:rsidR="00DD3841" w:rsidRPr="002F19B3" w:rsidRDefault="00DD3841" w:rsidP="006E604B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>- возможность работы с различными ПЛК, RTU, датчиков, счётчиков, реле и т.д.;</w:t>
      </w:r>
    </w:p>
    <w:p w14:paraId="787EE546" w14:textId="38E25B3C" w:rsidR="00DD3841" w:rsidRPr="002F19B3" w:rsidRDefault="00DD3841" w:rsidP="006E604B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 xml:space="preserve">- поддержка стандартных протоколов </w:t>
      </w:r>
      <w:proofErr w:type="spellStart"/>
      <w:r w:rsidRPr="002F19B3">
        <w:rPr>
          <w:i/>
          <w:iCs/>
        </w:rPr>
        <w:t>Modbus</w:t>
      </w:r>
      <w:proofErr w:type="spellEnd"/>
      <w:r w:rsidRPr="002F19B3">
        <w:rPr>
          <w:i/>
          <w:iCs/>
        </w:rPr>
        <w:t xml:space="preserve"> </w:t>
      </w:r>
      <w:r w:rsidRPr="002F19B3">
        <w:rPr>
          <w:i/>
          <w:iCs/>
          <w:lang w:val="en-US"/>
        </w:rPr>
        <w:t>RTU</w:t>
      </w:r>
      <w:r w:rsidRPr="002F19B3">
        <w:rPr>
          <w:i/>
          <w:iCs/>
        </w:rPr>
        <w:t>/</w:t>
      </w:r>
      <w:r w:rsidRPr="002F19B3">
        <w:rPr>
          <w:i/>
          <w:iCs/>
          <w:lang w:val="en-US"/>
        </w:rPr>
        <w:t>TCP</w:t>
      </w:r>
      <w:r w:rsidRPr="002F19B3">
        <w:rPr>
          <w:i/>
          <w:iCs/>
        </w:rPr>
        <w:t>, IEC 60870-5-104, OPC, SNMP;</w:t>
      </w:r>
    </w:p>
    <w:p w14:paraId="5ED2D494" w14:textId="6E270829" w:rsidR="00507D2B" w:rsidRPr="002F19B3" w:rsidRDefault="00507D2B" w:rsidP="006E604B">
      <w:pPr>
        <w:pStyle w:val="aff8"/>
        <w:spacing w:before="0" w:beforeAutospacing="0" w:after="0" w:afterAutospacing="0"/>
        <w:rPr>
          <w:i/>
          <w:iCs/>
          <w:lang w:val="en-US"/>
        </w:rPr>
      </w:pPr>
      <w:r w:rsidRPr="002F19B3">
        <w:rPr>
          <w:i/>
          <w:iCs/>
          <w:lang w:val="en-US"/>
        </w:rPr>
        <w:t xml:space="preserve">- </w:t>
      </w:r>
      <w:r w:rsidRPr="002F19B3">
        <w:rPr>
          <w:i/>
          <w:iCs/>
        </w:rPr>
        <w:t>работа</w:t>
      </w:r>
      <w:r w:rsidRPr="002F19B3">
        <w:rPr>
          <w:i/>
          <w:iCs/>
          <w:lang w:val="en-US"/>
        </w:rPr>
        <w:t xml:space="preserve"> </w:t>
      </w:r>
      <w:r w:rsidRPr="002F19B3">
        <w:rPr>
          <w:i/>
          <w:iCs/>
        </w:rPr>
        <w:t>с</w:t>
      </w:r>
      <w:r w:rsidRPr="002F19B3">
        <w:rPr>
          <w:i/>
          <w:iCs/>
          <w:lang w:val="en-US"/>
        </w:rPr>
        <w:t xml:space="preserve"> </w:t>
      </w:r>
      <w:r w:rsidRPr="002F19B3">
        <w:rPr>
          <w:i/>
          <w:iCs/>
        </w:rPr>
        <w:t>БД</w:t>
      </w:r>
      <w:r w:rsidRPr="002F19B3">
        <w:rPr>
          <w:i/>
          <w:iCs/>
          <w:lang w:val="en-US"/>
        </w:rPr>
        <w:t xml:space="preserve"> </w:t>
      </w:r>
      <w:proofErr w:type="spellStart"/>
      <w:r w:rsidRPr="002F19B3">
        <w:rPr>
          <w:i/>
          <w:iCs/>
          <w:lang w:val="en-US"/>
        </w:rPr>
        <w:t>Postgre</w:t>
      </w:r>
      <w:proofErr w:type="spellEnd"/>
      <w:r w:rsidRPr="002F19B3">
        <w:rPr>
          <w:i/>
          <w:iCs/>
          <w:lang w:val="en-US"/>
        </w:rPr>
        <w:t xml:space="preserve"> SQL, MS SQL, My SQL</w:t>
      </w:r>
    </w:p>
    <w:p w14:paraId="437B8F28" w14:textId="2B470649" w:rsidR="002F19B3" w:rsidRPr="002F19B3" w:rsidRDefault="00DD3841" w:rsidP="002F19B3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 xml:space="preserve">- опрос в реальном времени с заданной периодичностью не менее 200 </w:t>
      </w:r>
      <w:proofErr w:type="spellStart"/>
      <w:r w:rsidRPr="002F19B3">
        <w:rPr>
          <w:i/>
          <w:iCs/>
        </w:rPr>
        <w:t>мс</w:t>
      </w:r>
      <w:proofErr w:type="spellEnd"/>
      <w:r w:rsidR="00507D2B" w:rsidRPr="002F19B3">
        <w:rPr>
          <w:i/>
          <w:iCs/>
        </w:rPr>
        <w:t>:</w:t>
      </w:r>
    </w:p>
    <w:p w14:paraId="67E4B4AD" w14:textId="77777777" w:rsidR="002F19B3" w:rsidRDefault="002F19B3" w:rsidP="002F19B3">
      <w:pPr>
        <w:pStyle w:val="aff8"/>
        <w:spacing w:before="0" w:beforeAutospacing="0" w:after="0" w:afterAutospacing="0"/>
        <w:rPr>
          <w:b/>
          <w:bCs/>
        </w:rPr>
      </w:pPr>
    </w:p>
    <w:p w14:paraId="5EC8EA1F" w14:textId="60459151" w:rsidR="002F19B3" w:rsidRPr="002F19B3" w:rsidRDefault="002F19B3" w:rsidP="002F19B3">
      <w:pPr>
        <w:pStyle w:val="aff8"/>
        <w:spacing w:before="0" w:beforeAutospacing="0" w:after="0" w:afterAutospacing="0"/>
        <w:rPr>
          <w:b/>
          <w:bCs/>
        </w:rPr>
      </w:pPr>
      <w:r w:rsidRPr="002F19B3">
        <w:rPr>
          <w:b/>
          <w:bCs/>
        </w:rPr>
        <w:t>Визуализация</w:t>
      </w:r>
    </w:p>
    <w:p w14:paraId="4E8F6A16" w14:textId="54079F6A" w:rsidR="00DD3841" w:rsidRPr="00DD3841" w:rsidRDefault="00DD3841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о</w:t>
      </w:r>
      <w:r w:rsidRPr="00DD3841">
        <w:rPr>
          <w:rFonts w:eastAsia="Times New Roman" w:cs="Times New Roman"/>
          <w:i/>
          <w:iCs/>
          <w:szCs w:val="24"/>
          <w:lang w:val="ru-RU" w:eastAsia="ru-RU"/>
        </w:rPr>
        <w:t>тображение технологических процессов в виде мнемосхем, диаграмм, 2D/3D панелей;</w:t>
      </w:r>
    </w:p>
    <w:p w14:paraId="6EE5B5FD" w14:textId="4DE49CA0" w:rsidR="00DD3841" w:rsidRPr="00DD3841" w:rsidRDefault="00DD3841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ц</w:t>
      </w:r>
      <w:r w:rsidRPr="00DD3841">
        <w:rPr>
          <w:rFonts w:eastAsia="Times New Roman" w:cs="Times New Roman"/>
          <w:i/>
          <w:iCs/>
          <w:szCs w:val="24"/>
          <w:lang w:val="ru-RU" w:eastAsia="ru-RU"/>
        </w:rPr>
        <w:t>ветовая индикация состояний (норма, тревога, авария);</w:t>
      </w:r>
    </w:p>
    <w:p w14:paraId="7D83AF9B" w14:textId="5DAF917B" w:rsidR="00DD3841" w:rsidRPr="00DD3841" w:rsidRDefault="00DD3841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а</w:t>
      </w:r>
      <w:r w:rsidRPr="00DD3841">
        <w:rPr>
          <w:rFonts w:eastAsia="Times New Roman" w:cs="Times New Roman"/>
          <w:i/>
          <w:iCs/>
          <w:szCs w:val="24"/>
          <w:lang w:val="ru-RU" w:eastAsia="ru-RU"/>
        </w:rPr>
        <w:t>нимация движущихся частей (насосы, вентиляторы, заслонки);</w:t>
      </w:r>
    </w:p>
    <w:p w14:paraId="3FF4C186" w14:textId="5A17564A" w:rsidR="00DD3841" w:rsidRPr="00DD3841" w:rsidRDefault="00DD3841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DD3841">
        <w:rPr>
          <w:rFonts w:eastAsia="Times New Roman" w:cs="Times New Roman"/>
          <w:i/>
          <w:iCs/>
          <w:szCs w:val="24"/>
          <w:lang w:val="ru-RU" w:eastAsia="ru-RU"/>
        </w:rPr>
        <w:t>панели управления: кнопки, переключатели, ввод уставок;</w:t>
      </w:r>
    </w:p>
    <w:p w14:paraId="2BB10108" w14:textId="1081A4AE" w:rsidR="00DD3841" w:rsidRPr="00DD3841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DD3841">
        <w:rPr>
          <w:rFonts w:eastAsia="Times New Roman" w:cs="Times New Roman"/>
          <w:i/>
          <w:iCs/>
          <w:szCs w:val="24"/>
          <w:lang w:val="ru-RU" w:eastAsia="ru-RU"/>
        </w:rPr>
        <w:t>м</w:t>
      </w:r>
      <w:r w:rsidR="00DD3841" w:rsidRPr="00DD3841">
        <w:rPr>
          <w:rFonts w:eastAsia="Times New Roman" w:cs="Times New Roman"/>
          <w:i/>
          <w:iCs/>
          <w:szCs w:val="24"/>
          <w:lang w:val="ru-RU" w:eastAsia="ru-RU"/>
        </w:rPr>
        <w:t>асштабирование, перелистывание экранов, полноэкранный режим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;</w:t>
      </w:r>
    </w:p>
    <w:p w14:paraId="372E989B" w14:textId="5B05E60E" w:rsidR="00DD3841" w:rsidRPr="002F19B3" w:rsidRDefault="006E604B" w:rsidP="006E604B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 xml:space="preserve">- возможность работы </w:t>
      </w:r>
      <w:r w:rsidRPr="002F19B3">
        <w:rPr>
          <w:i/>
          <w:iCs/>
          <w:lang w:val="en-US"/>
        </w:rPr>
        <w:t>c</w:t>
      </w:r>
      <w:r w:rsidRPr="002F19B3">
        <w:rPr>
          <w:i/>
          <w:iCs/>
        </w:rPr>
        <w:t xml:space="preserve"> </w:t>
      </w:r>
      <w:r w:rsidRPr="002F19B3">
        <w:rPr>
          <w:i/>
          <w:iCs/>
          <w:lang w:val="en-US"/>
        </w:rPr>
        <w:t>SVG</w:t>
      </w:r>
      <w:r w:rsidRPr="002F19B3">
        <w:rPr>
          <w:i/>
          <w:iCs/>
        </w:rPr>
        <w:t xml:space="preserve"> включаю импорт сторонних </w:t>
      </w:r>
      <w:r w:rsidRPr="002F19B3">
        <w:rPr>
          <w:i/>
          <w:iCs/>
          <w:lang w:val="en-US"/>
        </w:rPr>
        <w:t>SVG</w:t>
      </w:r>
      <w:r w:rsidRPr="002F19B3">
        <w:rPr>
          <w:i/>
          <w:iCs/>
        </w:rPr>
        <w:t>;</w:t>
      </w:r>
    </w:p>
    <w:p w14:paraId="56599C94" w14:textId="46D8B9D3" w:rsidR="002F19B3" w:rsidRDefault="002F19B3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</w:p>
    <w:p w14:paraId="035DA840" w14:textId="2F45BA89" w:rsidR="002F19B3" w:rsidRDefault="002F19B3" w:rsidP="006E604B">
      <w:pPr>
        <w:spacing w:after="0" w:line="240" w:lineRule="auto"/>
        <w:rPr>
          <w:rFonts w:eastAsia="Times New Roman" w:cs="Times New Roman"/>
          <w:b/>
          <w:bCs/>
          <w:szCs w:val="24"/>
          <w:lang w:val="ru-RU" w:eastAsia="ru-RU"/>
        </w:rPr>
      </w:pPr>
      <w:r w:rsidRPr="002F19B3">
        <w:rPr>
          <w:rFonts w:eastAsia="Times New Roman" w:cs="Times New Roman"/>
          <w:b/>
          <w:bCs/>
          <w:szCs w:val="24"/>
          <w:lang w:val="ru-RU" w:eastAsia="ru-RU"/>
        </w:rPr>
        <w:t>Архивирование, тренды, графики</w:t>
      </w:r>
    </w:p>
    <w:p w14:paraId="0AAA5790" w14:textId="53253B1D" w:rsidR="006E604B" w:rsidRPr="006E604B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i/>
          <w:iCs/>
          <w:lang w:val="ru-RU"/>
        </w:rPr>
        <w:t>з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>апись аналоговых, дискретных, расчетных данных в архивы;</w:t>
      </w:r>
    </w:p>
    <w:p w14:paraId="43EDEC74" w14:textId="00D933FB" w:rsidR="006E604B" w:rsidRPr="006E604B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>отображение графиков изменений параметров за любой период;</w:t>
      </w:r>
    </w:p>
    <w:p w14:paraId="19950060" w14:textId="1AFA62B8" w:rsidR="006E604B" w:rsidRPr="006E604B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>возможность построения перекрестных графиков и сравнения точек;</w:t>
      </w:r>
    </w:p>
    <w:p w14:paraId="043C1B60" w14:textId="6EA77EC6" w:rsidR="006E604B" w:rsidRPr="006E604B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>настройка длительности хранения архива и частоты записи;</w:t>
      </w:r>
    </w:p>
    <w:p w14:paraId="10F2E3B5" w14:textId="1461B30E" w:rsidR="006E604B" w:rsidRPr="002F19B3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cs="Times New Roman"/>
          <w:i/>
          <w:iCs/>
          <w:szCs w:val="24"/>
          <w:lang w:val="ru-RU" w:eastAsia="ru-RU"/>
        </w:rPr>
        <w:t xml:space="preserve">- </w:t>
      </w:r>
      <w:r w:rsidRPr="00DD3841">
        <w:rPr>
          <w:rFonts w:eastAsia="Times New Roman" w:cs="Times New Roman"/>
          <w:i/>
          <w:iCs/>
          <w:szCs w:val="24"/>
          <w:lang w:val="ru-RU" w:eastAsia="ru-RU"/>
        </w:rPr>
        <w:t>э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>кспорт данных (CSV, Excel, PDF и др.)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;</w:t>
      </w:r>
    </w:p>
    <w:p w14:paraId="34859B8C" w14:textId="04AD1D8F" w:rsidR="002F19B3" w:rsidRDefault="002F19B3" w:rsidP="006E604B">
      <w:pPr>
        <w:pStyle w:val="aff8"/>
        <w:spacing w:before="0" w:beforeAutospacing="0" w:after="0" w:afterAutospacing="0"/>
      </w:pPr>
    </w:p>
    <w:p w14:paraId="0053A64F" w14:textId="6FB5C479" w:rsidR="002F19B3" w:rsidRPr="002F19B3" w:rsidRDefault="002F19B3" w:rsidP="006E604B">
      <w:pPr>
        <w:pStyle w:val="aff8"/>
        <w:spacing w:before="0" w:beforeAutospacing="0" w:after="0" w:afterAutospacing="0"/>
        <w:rPr>
          <w:b/>
          <w:bCs/>
        </w:rPr>
      </w:pPr>
      <w:r w:rsidRPr="002F19B3">
        <w:rPr>
          <w:b/>
          <w:bCs/>
        </w:rPr>
        <w:t>Аварийная, предупредительная сигнализация</w:t>
      </w:r>
    </w:p>
    <w:p w14:paraId="5C25A9D0" w14:textId="444C0C6D" w:rsidR="006E604B" w:rsidRPr="002F19B3" w:rsidRDefault="006E604B" w:rsidP="006E604B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>- обнаружение критических и предупредительных отклонений;</w:t>
      </w:r>
    </w:p>
    <w:p w14:paraId="2BF08381" w14:textId="29D84C31" w:rsidR="006E604B" w:rsidRPr="006E604B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в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>изуальная и звуковая сигнализация оператору;</w:t>
      </w:r>
    </w:p>
    <w:p w14:paraId="44F1B7C4" w14:textId="511EDE57" w:rsidR="006E604B" w:rsidRPr="006E604B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п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>риоритеты тревог (низкий, средний, высокий);</w:t>
      </w:r>
    </w:p>
    <w:p w14:paraId="0823B41F" w14:textId="404D9A39" w:rsidR="006E604B" w:rsidRPr="006E604B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ж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 xml:space="preserve">урнал событий: кто, когда и что произошло,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квитирование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>;</w:t>
      </w:r>
    </w:p>
    <w:p w14:paraId="5CC1BB8A" w14:textId="75242C51" w:rsidR="006E604B" w:rsidRPr="006E604B" w:rsidRDefault="006E604B" w:rsidP="006E604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с</w:t>
      </w:r>
      <w:r w:rsidRPr="006E604B">
        <w:rPr>
          <w:rFonts w:eastAsia="Times New Roman" w:cs="Times New Roman"/>
          <w:i/>
          <w:iCs/>
          <w:szCs w:val="24"/>
          <w:lang w:val="ru-RU" w:eastAsia="ru-RU"/>
        </w:rPr>
        <w:t>ценарии реагирования: автоматические действия при аварии.</w:t>
      </w:r>
    </w:p>
    <w:p w14:paraId="369FE2D0" w14:textId="77777777" w:rsidR="002F19B3" w:rsidRDefault="002F19B3" w:rsidP="006E604B">
      <w:pPr>
        <w:pStyle w:val="aff8"/>
        <w:spacing w:before="0" w:beforeAutospacing="0" w:after="0" w:afterAutospacing="0"/>
        <w:rPr>
          <w:i/>
          <w:iCs/>
        </w:rPr>
      </w:pPr>
    </w:p>
    <w:p w14:paraId="15F351F3" w14:textId="77777777" w:rsidR="00A268E0" w:rsidRDefault="00A268E0" w:rsidP="006E604B">
      <w:pPr>
        <w:pStyle w:val="aff8"/>
        <w:spacing w:before="0" w:beforeAutospacing="0" w:after="0" w:afterAutospacing="0"/>
        <w:rPr>
          <w:b/>
          <w:bCs/>
        </w:rPr>
      </w:pPr>
    </w:p>
    <w:p w14:paraId="0E93A016" w14:textId="5117B7CF" w:rsidR="002F19B3" w:rsidRPr="002F19B3" w:rsidRDefault="002F19B3" w:rsidP="006E604B">
      <w:pPr>
        <w:pStyle w:val="aff8"/>
        <w:spacing w:before="0" w:beforeAutospacing="0" w:after="0" w:afterAutospacing="0"/>
        <w:rPr>
          <w:b/>
          <w:bCs/>
        </w:rPr>
      </w:pPr>
      <w:r w:rsidRPr="002F19B3">
        <w:rPr>
          <w:b/>
          <w:bCs/>
        </w:rPr>
        <w:lastRenderedPageBreak/>
        <w:t>Управление процессами</w:t>
      </w:r>
    </w:p>
    <w:p w14:paraId="7251612F" w14:textId="2ECD21BA" w:rsidR="006E604B" w:rsidRPr="002F19B3" w:rsidRDefault="006E604B" w:rsidP="006E604B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>- отправка управляющих команд на оборудование (</w:t>
      </w:r>
      <w:proofErr w:type="spellStart"/>
      <w:r w:rsidRPr="002F19B3">
        <w:rPr>
          <w:i/>
          <w:iCs/>
        </w:rPr>
        <w:t>вкл</w:t>
      </w:r>
      <w:proofErr w:type="spellEnd"/>
      <w:r w:rsidRPr="002F19B3">
        <w:rPr>
          <w:i/>
          <w:iCs/>
        </w:rPr>
        <w:t>/</w:t>
      </w:r>
      <w:proofErr w:type="spellStart"/>
      <w:r w:rsidRPr="002F19B3">
        <w:rPr>
          <w:i/>
          <w:iCs/>
        </w:rPr>
        <w:t>выкл</w:t>
      </w:r>
      <w:proofErr w:type="spellEnd"/>
      <w:r w:rsidRPr="002F19B3">
        <w:rPr>
          <w:i/>
          <w:iCs/>
        </w:rPr>
        <w:t>, изменить уставку);</w:t>
      </w:r>
    </w:p>
    <w:p w14:paraId="370A3FE3" w14:textId="6620A126" w:rsidR="006E604B" w:rsidRPr="002F19B3" w:rsidRDefault="006E604B" w:rsidP="006E604B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>- возможность ручного, автоматического и полуавтоматического управления;</w:t>
      </w:r>
    </w:p>
    <w:p w14:paraId="1F41AC07" w14:textId="4A4875C1" w:rsidR="006E604B" w:rsidRPr="002F19B3" w:rsidRDefault="006E604B" w:rsidP="006E604B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>- защита команд паролем или подтверждением;</w:t>
      </w:r>
    </w:p>
    <w:p w14:paraId="357143BD" w14:textId="79C42E6E" w:rsidR="006E604B" w:rsidRPr="002F19B3" w:rsidRDefault="006E604B" w:rsidP="00AD04D4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>- регистрация всех команд в журнале действий</w:t>
      </w:r>
      <w:r w:rsidR="00AD04D4" w:rsidRPr="002F19B3">
        <w:rPr>
          <w:i/>
          <w:iCs/>
        </w:rPr>
        <w:t>;</w:t>
      </w:r>
    </w:p>
    <w:p w14:paraId="51ED0DAB" w14:textId="7DD00B16" w:rsidR="002F19B3" w:rsidRDefault="002F19B3" w:rsidP="00AD04D4">
      <w:pPr>
        <w:spacing w:after="0" w:line="240" w:lineRule="auto"/>
        <w:rPr>
          <w:rFonts w:eastAsia="Times New Roman" w:hAnsi="Symbol" w:cs="Times New Roman"/>
          <w:szCs w:val="24"/>
          <w:lang w:val="ru-RU" w:eastAsia="ru-RU"/>
        </w:rPr>
      </w:pPr>
    </w:p>
    <w:p w14:paraId="3146377D" w14:textId="598BB30C" w:rsidR="002F19B3" w:rsidRPr="002F19B3" w:rsidRDefault="002F19B3" w:rsidP="00AD04D4">
      <w:pPr>
        <w:spacing w:after="0" w:line="240" w:lineRule="auto"/>
        <w:rPr>
          <w:rFonts w:eastAsia="Times New Roman" w:hAnsi="Symbol" w:cs="Times New Roman"/>
          <w:b/>
          <w:bCs/>
          <w:szCs w:val="24"/>
          <w:lang w:val="ru-RU" w:eastAsia="ru-RU"/>
        </w:rPr>
      </w:pPr>
      <w:r w:rsidRPr="002F19B3">
        <w:rPr>
          <w:rFonts w:eastAsia="Times New Roman" w:hAnsi="Symbol" w:cs="Times New Roman"/>
          <w:b/>
          <w:bCs/>
          <w:szCs w:val="24"/>
          <w:lang w:val="ru-RU" w:eastAsia="ru-RU"/>
        </w:rPr>
        <w:t xml:space="preserve"> </w:t>
      </w:r>
      <w:r w:rsidRPr="002F19B3">
        <w:rPr>
          <w:rFonts w:eastAsia="Times New Roman" w:cs="Times New Roman"/>
          <w:b/>
          <w:bCs/>
          <w:szCs w:val="24"/>
          <w:lang w:val="ru-RU" w:eastAsia="ru-RU"/>
        </w:rPr>
        <w:t>Информационная безопасность</w:t>
      </w:r>
    </w:p>
    <w:p w14:paraId="2D212C20" w14:textId="37D226C9" w:rsidR="00AD04D4" w:rsidRPr="00AD04D4" w:rsidRDefault="00AD04D4" w:rsidP="00AD04D4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i/>
          <w:iCs/>
          <w:lang w:val="ru-RU"/>
        </w:rPr>
        <w:t>р</w:t>
      </w:r>
      <w:r w:rsidRPr="00AD04D4">
        <w:rPr>
          <w:rFonts w:eastAsia="Times New Roman" w:cs="Times New Roman"/>
          <w:i/>
          <w:iCs/>
          <w:szCs w:val="24"/>
          <w:lang w:val="ru-RU" w:eastAsia="ru-RU"/>
        </w:rPr>
        <w:t>азделение прав по ролям: оператор, инженер, администратор;</w:t>
      </w:r>
    </w:p>
    <w:p w14:paraId="6CA69FBD" w14:textId="19268E04" w:rsidR="00AD04D4" w:rsidRPr="00AD04D4" w:rsidRDefault="00AD04D4" w:rsidP="00AD04D4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AD04D4">
        <w:rPr>
          <w:rFonts w:eastAsia="Times New Roman" w:cs="Times New Roman"/>
          <w:i/>
          <w:iCs/>
          <w:szCs w:val="24"/>
          <w:lang w:val="ru-RU" w:eastAsia="ru-RU"/>
        </w:rPr>
        <w:t>возможность ограничения доступа к экранам, параметрам, командам;</w:t>
      </w:r>
    </w:p>
    <w:p w14:paraId="4F4B06E0" w14:textId="6931D5BE" w:rsidR="00AD04D4" w:rsidRPr="00AD04D4" w:rsidRDefault="00AD04D4" w:rsidP="00AD04D4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а</w:t>
      </w:r>
      <w:r w:rsidRPr="00AD04D4">
        <w:rPr>
          <w:rFonts w:eastAsia="Times New Roman" w:cs="Times New Roman"/>
          <w:i/>
          <w:iCs/>
          <w:szCs w:val="24"/>
          <w:lang w:val="ru-RU" w:eastAsia="ru-RU"/>
        </w:rPr>
        <w:t xml:space="preserve">утентификация по паролю,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ч</w:t>
      </w:r>
      <w:r w:rsidRPr="00AD04D4">
        <w:rPr>
          <w:rFonts w:eastAsia="Times New Roman" w:cs="Times New Roman"/>
          <w:i/>
          <w:iCs/>
          <w:szCs w:val="24"/>
          <w:lang w:val="ru-RU" w:eastAsia="ru-RU"/>
        </w:rPr>
        <w:t>ерез домен (Active Directory);</w:t>
      </w:r>
    </w:p>
    <w:p w14:paraId="0C53AAE7" w14:textId="6A4C6639" w:rsidR="00AD04D4" w:rsidRPr="002F19B3" w:rsidRDefault="00AD04D4" w:rsidP="00AD04D4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л</w:t>
      </w:r>
      <w:r w:rsidRPr="00AD04D4">
        <w:rPr>
          <w:rFonts w:eastAsia="Times New Roman" w:cs="Times New Roman"/>
          <w:i/>
          <w:iCs/>
          <w:szCs w:val="24"/>
          <w:lang w:val="ru-RU" w:eastAsia="ru-RU"/>
        </w:rPr>
        <w:t>огирование всех действий пользователей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;</w:t>
      </w:r>
    </w:p>
    <w:p w14:paraId="0C812580" w14:textId="2E6A3ABC" w:rsidR="006B4497" w:rsidRDefault="006B4497" w:rsidP="00AD04D4">
      <w:pPr>
        <w:spacing w:after="0" w:line="240" w:lineRule="auto"/>
        <w:rPr>
          <w:rFonts w:eastAsia="Times New Roman" w:hAnsi="Symbol" w:cs="Times New Roman"/>
          <w:i/>
          <w:iCs/>
          <w:szCs w:val="24"/>
          <w:lang w:val="ru-RU" w:eastAsia="ru-RU"/>
        </w:rPr>
      </w:pPr>
    </w:p>
    <w:p w14:paraId="3C5C1657" w14:textId="42B373E6" w:rsidR="006B4497" w:rsidRPr="006B4497" w:rsidRDefault="006B4497" w:rsidP="00AD04D4">
      <w:pPr>
        <w:spacing w:after="0" w:line="240" w:lineRule="auto"/>
        <w:rPr>
          <w:rFonts w:eastAsia="Times New Roman" w:hAnsi="Symbol" w:cs="Times New Roman"/>
          <w:b/>
          <w:bCs/>
          <w:szCs w:val="24"/>
          <w:lang w:val="ru-RU" w:eastAsia="ru-RU"/>
        </w:rPr>
      </w:pPr>
      <w:r w:rsidRPr="006B4497">
        <w:rPr>
          <w:rFonts w:eastAsia="Times New Roman" w:cs="Times New Roman"/>
          <w:b/>
          <w:bCs/>
          <w:szCs w:val="24"/>
          <w:lang w:val="ru-RU" w:eastAsia="ru-RU"/>
        </w:rPr>
        <w:t>Сетевая архитектура</w:t>
      </w:r>
    </w:p>
    <w:p w14:paraId="1FAAFDF1" w14:textId="73E189A3" w:rsidR="00AD04D4" w:rsidRPr="00AD04D4" w:rsidRDefault="00AD04D4" w:rsidP="00AD04D4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AD04D4">
        <w:rPr>
          <w:rFonts w:eastAsia="Times New Roman" w:cs="Times New Roman"/>
          <w:i/>
          <w:iCs/>
          <w:szCs w:val="24"/>
          <w:lang w:val="ru-RU" w:eastAsia="ru-RU"/>
        </w:rPr>
        <w:t>поддержка многопользовательской архитектуры (клиент-сервер);</w:t>
      </w:r>
    </w:p>
    <w:p w14:paraId="7DDCC15E" w14:textId="498EDD01" w:rsidR="00AD04D4" w:rsidRPr="00AD04D4" w:rsidRDefault="00AD04D4" w:rsidP="00AD04D4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р</w:t>
      </w:r>
      <w:r w:rsidRPr="00AD04D4">
        <w:rPr>
          <w:rFonts w:eastAsia="Times New Roman" w:cs="Times New Roman"/>
          <w:i/>
          <w:iCs/>
          <w:szCs w:val="24"/>
          <w:lang w:val="ru-RU" w:eastAsia="ru-RU"/>
        </w:rPr>
        <w:t>абота через локальную сеть и интернет;</w:t>
      </w:r>
    </w:p>
    <w:p w14:paraId="18F3238B" w14:textId="183291C0" w:rsidR="00AD04D4" w:rsidRPr="00AD04D4" w:rsidRDefault="00AD04D4" w:rsidP="00507D2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в</w:t>
      </w:r>
      <w:r w:rsidRPr="00AD04D4">
        <w:rPr>
          <w:rFonts w:eastAsia="Times New Roman" w:cs="Times New Roman"/>
          <w:i/>
          <w:iCs/>
          <w:szCs w:val="24"/>
          <w:lang w:val="ru-RU" w:eastAsia="ru-RU"/>
        </w:rPr>
        <w:t>еб-клиенты для доступа через браузер;</w:t>
      </w:r>
    </w:p>
    <w:p w14:paraId="27CE099C" w14:textId="70F6AB05" w:rsidR="00AD04D4" w:rsidRPr="00AD04D4" w:rsidRDefault="00AD04D4" w:rsidP="00507D2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п</w:t>
      </w:r>
      <w:r w:rsidRPr="00AD04D4">
        <w:rPr>
          <w:rFonts w:eastAsia="Times New Roman" w:cs="Times New Roman"/>
          <w:i/>
          <w:iCs/>
          <w:szCs w:val="24"/>
          <w:lang w:val="ru-RU" w:eastAsia="ru-RU"/>
        </w:rPr>
        <w:t>оддержка отказоустойчивости (резервные серверы, репликация).</w:t>
      </w:r>
    </w:p>
    <w:p w14:paraId="3C6C5885" w14:textId="15D783C1" w:rsidR="00507D2B" w:rsidRPr="00507D2B" w:rsidRDefault="00507D2B" w:rsidP="00507D2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в</w:t>
      </w:r>
      <w:r w:rsidRPr="00507D2B">
        <w:rPr>
          <w:rFonts w:eastAsia="Times New Roman" w:cs="Times New Roman"/>
          <w:i/>
          <w:iCs/>
          <w:szCs w:val="24"/>
          <w:lang w:val="ru-RU" w:eastAsia="ru-RU"/>
        </w:rPr>
        <w:t>озможность расширения системы (подключение новых объектов/узлов);</w:t>
      </w:r>
    </w:p>
    <w:p w14:paraId="238CBA3D" w14:textId="33E36CF7" w:rsidR="00507D2B" w:rsidRPr="00507D2B" w:rsidRDefault="00507D2B" w:rsidP="00507D2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и</w:t>
      </w:r>
      <w:r w:rsidRPr="00507D2B">
        <w:rPr>
          <w:rFonts w:eastAsia="Times New Roman" w:cs="Times New Roman"/>
          <w:i/>
          <w:iCs/>
          <w:szCs w:val="24"/>
          <w:lang w:val="ru-RU" w:eastAsia="ru-RU"/>
        </w:rPr>
        <w:t>нтеграция с ERP/MES/БД и другими системами через API, OPC, SQL;</w:t>
      </w:r>
    </w:p>
    <w:p w14:paraId="475246EB" w14:textId="5002D4B1" w:rsidR="00507D2B" w:rsidRPr="00507D2B" w:rsidRDefault="00507D2B" w:rsidP="00507D2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и</w:t>
      </w:r>
      <w:r w:rsidRPr="00507D2B">
        <w:rPr>
          <w:rFonts w:eastAsia="Times New Roman" w:cs="Times New Roman"/>
          <w:i/>
          <w:iCs/>
          <w:szCs w:val="24"/>
          <w:lang w:val="ru-RU" w:eastAsia="ru-RU"/>
        </w:rPr>
        <w:t>мпорт/экспорт конфигурации и тегов.</w:t>
      </w:r>
    </w:p>
    <w:p w14:paraId="1520F489" w14:textId="77777777" w:rsidR="00A268E0" w:rsidRDefault="00A268E0" w:rsidP="00507D2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</w:p>
    <w:p w14:paraId="5F9FFB02" w14:textId="3FE6F530" w:rsidR="00A268E0" w:rsidRPr="00A268E0" w:rsidRDefault="00A268E0" w:rsidP="00507D2B">
      <w:pPr>
        <w:spacing w:after="0" w:line="240" w:lineRule="auto"/>
        <w:rPr>
          <w:rFonts w:eastAsia="Times New Roman" w:cs="Times New Roman"/>
          <w:b/>
          <w:bCs/>
          <w:szCs w:val="24"/>
          <w:lang w:val="ru-RU" w:eastAsia="ru-RU"/>
        </w:rPr>
      </w:pPr>
      <w:r w:rsidRPr="00A268E0">
        <w:rPr>
          <w:rFonts w:eastAsia="Times New Roman" w:cs="Times New Roman"/>
          <w:b/>
          <w:bCs/>
          <w:szCs w:val="24"/>
          <w:lang w:val="ru-RU" w:eastAsia="ru-RU"/>
        </w:rPr>
        <w:t>Отчетность и аналитика</w:t>
      </w:r>
    </w:p>
    <w:p w14:paraId="0E503E93" w14:textId="2C51F7E6" w:rsidR="00507D2B" w:rsidRPr="00507D2B" w:rsidRDefault="00507D2B" w:rsidP="00507D2B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cs="Times New Roman"/>
          <w:i/>
          <w:iCs/>
          <w:szCs w:val="24"/>
          <w:lang w:val="ru-RU" w:eastAsia="ru-RU"/>
        </w:rPr>
        <w:t>- а</w:t>
      </w:r>
      <w:r w:rsidRPr="00507D2B">
        <w:rPr>
          <w:rFonts w:eastAsia="Times New Roman" w:cs="Times New Roman"/>
          <w:i/>
          <w:iCs/>
          <w:szCs w:val="24"/>
          <w:lang w:val="ru-RU" w:eastAsia="ru-RU"/>
        </w:rPr>
        <w:t>втоматическое формирование отчётов (суточных, месячных, по событиям);</w:t>
      </w:r>
    </w:p>
    <w:p w14:paraId="377D34F7" w14:textId="251830AE" w:rsidR="00507D2B" w:rsidRPr="00507D2B" w:rsidRDefault="00507D2B" w:rsidP="002F19B3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507D2B">
        <w:rPr>
          <w:rFonts w:eastAsia="Times New Roman" w:cs="Times New Roman"/>
          <w:i/>
          <w:iCs/>
          <w:szCs w:val="24"/>
          <w:lang w:val="ru-RU" w:eastAsia="ru-RU"/>
        </w:rPr>
        <w:t>конструктор пользовательских отчётов;</w:t>
      </w:r>
    </w:p>
    <w:p w14:paraId="5965BDF9" w14:textId="0A06CBE3" w:rsidR="00507D2B" w:rsidRPr="00507D2B" w:rsidRDefault="00507D2B" w:rsidP="002F19B3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п</w:t>
      </w:r>
      <w:r w:rsidRPr="00507D2B">
        <w:rPr>
          <w:rFonts w:eastAsia="Times New Roman" w:cs="Times New Roman"/>
          <w:i/>
          <w:iCs/>
          <w:szCs w:val="24"/>
          <w:lang w:val="ru-RU" w:eastAsia="ru-RU"/>
        </w:rPr>
        <w:t>оддержка графиков, таблиц;</w:t>
      </w:r>
    </w:p>
    <w:p w14:paraId="2F35D5EB" w14:textId="59295186" w:rsidR="00507D2B" w:rsidRPr="002F19B3" w:rsidRDefault="00507D2B" w:rsidP="002F19B3">
      <w:pPr>
        <w:spacing w:after="0" w:line="240" w:lineRule="auto"/>
        <w:rPr>
          <w:rFonts w:eastAsia="Times New Roman" w:cs="Times New Roman"/>
          <w:i/>
          <w:iCs/>
          <w:szCs w:val="24"/>
          <w:lang w:val="ru-RU" w:eastAsia="ru-RU"/>
        </w:rPr>
      </w:pPr>
      <w:r w:rsidRPr="002F19B3">
        <w:rPr>
          <w:rFonts w:eastAsia="Times New Roman" w:hAnsi="Symbol" w:cs="Times New Roman"/>
          <w:i/>
          <w:iCs/>
          <w:szCs w:val="24"/>
          <w:lang w:val="ru-RU" w:eastAsia="ru-RU"/>
        </w:rPr>
        <w:t xml:space="preserve">- 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формирование (выгрузка)</w:t>
      </w:r>
      <w:r w:rsidRPr="00507D2B">
        <w:rPr>
          <w:rFonts w:eastAsia="Times New Roman" w:cs="Times New Roman"/>
          <w:i/>
          <w:iCs/>
          <w:szCs w:val="24"/>
          <w:lang w:val="ru-RU" w:eastAsia="ru-RU"/>
        </w:rPr>
        <w:t xml:space="preserve"> отчётов по расписанию или по запросу</w:t>
      </w:r>
      <w:r w:rsidRPr="002F19B3">
        <w:rPr>
          <w:rFonts w:eastAsia="Times New Roman" w:cs="Times New Roman"/>
          <w:i/>
          <w:iCs/>
          <w:szCs w:val="24"/>
          <w:lang w:val="ru-RU" w:eastAsia="ru-RU"/>
        </w:rPr>
        <w:t>;</w:t>
      </w:r>
    </w:p>
    <w:p w14:paraId="602AFB59" w14:textId="435F1D25" w:rsidR="00507D2B" w:rsidRPr="002F19B3" w:rsidRDefault="002F19B3" w:rsidP="002F19B3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>- з</w:t>
      </w:r>
      <w:r w:rsidR="00507D2B" w:rsidRPr="002F19B3">
        <w:rPr>
          <w:i/>
          <w:iCs/>
        </w:rPr>
        <w:t>ащита от несанкционированного доступа;</w:t>
      </w:r>
    </w:p>
    <w:p w14:paraId="21296EB4" w14:textId="59EF56DF" w:rsidR="00507D2B" w:rsidRPr="00507D2B" w:rsidRDefault="002F19B3" w:rsidP="002F19B3">
      <w:pPr>
        <w:pStyle w:val="aff8"/>
        <w:spacing w:before="0" w:beforeAutospacing="0" w:after="0" w:afterAutospacing="0"/>
        <w:rPr>
          <w:i/>
          <w:iCs/>
        </w:rPr>
      </w:pPr>
      <w:r w:rsidRPr="002F19B3">
        <w:rPr>
          <w:i/>
          <w:iCs/>
        </w:rPr>
        <w:t xml:space="preserve">- </w:t>
      </w:r>
      <w:r w:rsidR="00507D2B" w:rsidRPr="002F19B3">
        <w:rPr>
          <w:i/>
          <w:iCs/>
        </w:rPr>
        <w:t>Журналы доступа, команд, ошибок</w:t>
      </w:r>
      <w:r w:rsidRPr="002F19B3">
        <w:rPr>
          <w:i/>
          <w:iCs/>
        </w:rPr>
        <w:t>.</w:t>
      </w:r>
    </w:p>
    <w:p w14:paraId="0FFA89C7" w14:textId="77777777" w:rsidR="00AD04D4" w:rsidRPr="00AD04D4" w:rsidRDefault="00AD04D4" w:rsidP="002F19B3">
      <w:pPr>
        <w:spacing w:after="0" w:line="240" w:lineRule="auto"/>
        <w:rPr>
          <w:rFonts w:eastAsia="Times New Roman" w:cs="Times New Roman"/>
          <w:szCs w:val="24"/>
          <w:lang w:val="ru-RU" w:eastAsia="ru-RU"/>
        </w:rPr>
      </w:pPr>
    </w:p>
    <w:p w14:paraId="476D99B6" w14:textId="77777777" w:rsidR="00D00CDF" w:rsidRPr="002F19B3" w:rsidRDefault="00112B9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2F19B3">
        <w:rPr>
          <w:rFonts w:ascii="Times New Roman" w:hAnsi="Times New Roman" w:cs="Times New Roman"/>
          <w:color w:val="000000" w:themeColor="text1"/>
          <w:lang w:val="ru-RU"/>
        </w:rPr>
        <w:t>8. Этапы реализации проекта</w:t>
      </w:r>
    </w:p>
    <w:p w14:paraId="45025C8B" w14:textId="77777777" w:rsidR="002F19B3" w:rsidRPr="00943944" w:rsidRDefault="00112B97">
      <w:pPr>
        <w:rPr>
          <w:b/>
          <w:bCs/>
          <w:lang w:val="ru-RU"/>
        </w:rPr>
      </w:pPr>
      <w:r w:rsidRPr="00943944">
        <w:rPr>
          <w:b/>
          <w:bCs/>
          <w:lang w:val="ru-RU"/>
        </w:rPr>
        <w:t xml:space="preserve">Этапы: </w:t>
      </w:r>
    </w:p>
    <w:p w14:paraId="1188E706" w14:textId="77777777" w:rsidR="002F19B3" w:rsidRPr="00943944" w:rsidRDefault="002F19B3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 xml:space="preserve">- </w:t>
      </w:r>
      <w:r w:rsidR="00112B97" w:rsidRPr="00943944">
        <w:rPr>
          <w:i/>
          <w:iCs/>
          <w:lang w:val="ru-RU"/>
        </w:rPr>
        <w:t>сбор требований</w:t>
      </w:r>
      <w:r w:rsidRPr="00943944">
        <w:rPr>
          <w:i/>
          <w:iCs/>
          <w:lang w:val="ru-RU"/>
        </w:rPr>
        <w:t>;</w:t>
      </w:r>
      <w:r w:rsidR="00112B97" w:rsidRPr="00943944">
        <w:rPr>
          <w:i/>
          <w:iCs/>
          <w:lang w:val="ru-RU"/>
        </w:rPr>
        <w:t xml:space="preserve"> </w:t>
      </w:r>
    </w:p>
    <w:p w14:paraId="0F2307E5" w14:textId="77777777" w:rsidR="00943944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>- п</w:t>
      </w:r>
      <w:r w:rsidR="00112B97" w:rsidRPr="00943944">
        <w:rPr>
          <w:i/>
          <w:iCs/>
          <w:lang w:val="ru-RU"/>
        </w:rPr>
        <w:t>роектирование</w:t>
      </w:r>
      <w:r w:rsidR="002F19B3" w:rsidRPr="00943944">
        <w:rPr>
          <w:i/>
          <w:iCs/>
          <w:lang w:val="ru-RU"/>
        </w:rPr>
        <w:t xml:space="preserve"> архитектуры ядра</w:t>
      </w:r>
      <w:r w:rsidRPr="00943944">
        <w:rPr>
          <w:i/>
          <w:iCs/>
          <w:lang w:val="ru-RU"/>
        </w:rPr>
        <w:t>;</w:t>
      </w:r>
    </w:p>
    <w:p w14:paraId="0D0D85C6" w14:textId="77777777" w:rsidR="00943944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 xml:space="preserve">- </w:t>
      </w:r>
      <w:r w:rsidR="00112B97" w:rsidRPr="00943944">
        <w:rPr>
          <w:i/>
          <w:iCs/>
          <w:lang w:val="ru-RU"/>
        </w:rPr>
        <w:t>разработка</w:t>
      </w:r>
      <w:r w:rsidRPr="00943944">
        <w:rPr>
          <w:i/>
          <w:iCs/>
          <w:lang w:val="ru-RU"/>
        </w:rPr>
        <w:t>;</w:t>
      </w:r>
      <w:r w:rsidR="00112B97" w:rsidRPr="00943944">
        <w:rPr>
          <w:i/>
          <w:iCs/>
          <w:lang w:val="ru-RU"/>
        </w:rPr>
        <w:t xml:space="preserve"> </w:t>
      </w:r>
    </w:p>
    <w:p w14:paraId="7CD6FFD6" w14:textId="77777777" w:rsidR="00943944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 xml:space="preserve">- </w:t>
      </w:r>
      <w:r w:rsidR="00112B97" w:rsidRPr="00943944">
        <w:rPr>
          <w:i/>
          <w:iCs/>
          <w:lang w:val="ru-RU"/>
        </w:rPr>
        <w:t>тестирование</w:t>
      </w:r>
      <w:r w:rsidRPr="00943944">
        <w:rPr>
          <w:i/>
          <w:iCs/>
          <w:lang w:val="ru-RU"/>
        </w:rPr>
        <w:t>;</w:t>
      </w:r>
    </w:p>
    <w:p w14:paraId="1CEBDD44" w14:textId="77777777" w:rsidR="00943944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>-</w:t>
      </w:r>
      <w:r w:rsidR="00112B97" w:rsidRPr="00943944">
        <w:rPr>
          <w:i/>
          <w:iCs/>
          <w:lang w:val="ru-RU"/>
        </w:rPr>
        <w:t xml:space="preserve"> обучение</w:t>
      </w:r>
      <w:r w:rsidRPr="00943944">
        <w:rPr>
          <w:i/>
          <w:iCs/>
          <w:lang w:val="ru-RU"/>
        </w:rPr>
        <w:t>;</w:t>
      </w:r>
      <w:r w:rsidR="00112B97" w:rsidRPr="00943944">
        <w:rPr>
          <w:i/>
          <w:iCs/>
          <w:lang w:val="ru-RU"/>
        </w:rPr>
        <w:t xml:space="preserve"> </w:t>
      </w:r>
    </w:p>
    <w:p w14:paraId="52AEA346" w14:textId="1200961C" w:rsidR="00D00CDF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 xml:space="preserve">- </w:t>
      </w:r>
      <w:r w:rsidR="00112B97" w:rsidRPr="00943944">
        <w:rPr>
          <w:i/>
          <w:iCs/>
          <w:lang w:val="ru-RU"/>
        </w:rPr>
        <w:t>сопровождение.</w:t>
      </w:r>
    </w:p>
    <w:p w14:paraId="10BA8B33" w14:textId="77777777" w:rsidR="00D00CDF" w:rsidRPr="00943944" w:rsidRDefault="00112B9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943944">
        <w:rPr>
          <w:rFonts w:ascii="Times New Roman" w:hAnsi="Times New Roman" w:cs="Times New Roman"/>
          <w:color w:val="000000" w:themeColor="text1"/>
          <w:lang w:val="ru-RU"/>
        </w:rPr>
        <w:t>9. Документация</w:t>
      </w:r>
    </w:p>
    <w:p w14:paraId="1A0E0F80" w14:textId="77777777" w:rsidR="00943944" w:rsidRPr="00943944" w:rsidRDefault="00943944" w:rsidP="00943944">
      <w:pPr>
        <w:spacing w:after="0" w:line="240" w:lineRule="auto"/>
        <w:jc w:val="both"/>
        <w:rPr>
          <w:i/>
          <w:iCs/>
          <w:lang w:val="ru-RU"/>
        </w:rPr>
      </w:pPr>
      <w:r w:rsidRPr="00943944">
        <w:rPr>
          <w:i/>
          <w:iCs/>
          <w:lang w:val="ru-RU"/>
        </w:rPr>
        <w:t xml:space="preserve">- исходный код; </w:t>
      </w:r>
    </w:p>
    <w:p w14:paraId="5487BA7B" w14:textId="77777777" w:rsidR="00943944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>- т</w:t>
      </w:r>
      <w:r w:rsidR="00112B97" w:rsidRPr="00943944">
        <w:rPr>
          <w:i/>
          <w:iCs/>
          <w:lang w:val="ru-RU"/>
        </w:rPr>
        <w:t>ехническое описание</w:t>
      </w:r>
      <w:r w:rsidRPr="00943944">
        <w:rPr>
          <w:i/>
          <w:iCs/>
          <w:lang w:val="ru-RU"/>
        </w:rPr>
        <w:t xml:space="preserve"> исходных кодов;</w:t>
      </w:r>
    </w:p>
    <w:p w14:paraId="34E43FA6" w14:textId="32D884E2" w:rsidR="00943944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>-</w:t>
      </w:r>
      <w:r w:rsidR="00112B97" w:rsidRPr="00943944">
        <w:rPr>
          <w:i/>
          <w:iCs/>
          <w:lang w:val="ru-RU"/>
        </w:rPr>
        <w:t xml:space="preserve"> руководство пользователя</w:t>
      </w:r>
      <w:r w:rsidRPr="00943944">
        <w:rPr>
          <w:i/>
          <w:iCs/>
          <w:lang w:val="ru-RU"/>
        </w:rPr>
        <w:t>, администратора;</w:t>
      </w:r>
    </w:p>
    <w:p w14:paraId="101EFC5C" w14:textId="77777777" w:rsidR="00943944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>-</w:t>
      </w:r>
      <w:r w:rsidR="00112B97" w:rsidRPr="00943944">
        <w:rPr>
          <w:i/>
          <w:iCs/>
          <w:lang w:val="ru-RU"/>
        </w:rPr>
        <w:t xml:space="preserve"> схемы, </w:t>
      </w:r>
    </w:p>
    <w:p w14:paraId="05D32209" w14:textId="77777777" w:rsidR="00943944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 xml:space="preserve">- </w:t>
      </w:r>
      <w:r w:rsidR="00112B97" w:rsidRPr="00943944">
        <w:rPr>
          <w:i/>
          <w:iCs/>
          <w:lang w:val="ru-RU"/>
        </w:rPr>
        <w:t>инструкции</w:t>
      </w:r>
      <w:r w:rsidRPr="00943944">
        <w:rPr>
          <w:i/>
          <w:iCs/>
          <w:lang w:val="ru-RU"/>
        </w:rPr>
        <w:t>;</w:t>
      </w:r>
    </w:p>
    <w:p w14:paraId="5F7AE40A" w14:textId="0FCD5C1C" w:rsidR="00D00CDF" w:rsidRPr="00943944" w:rsidRDefault="00943944" w:rsidP="00943944">
      <w:pPr>
        <w:spacing w:after="0" w:line="240" w:lineRule="auto"/>
        <w:rPr>
          <w:i/>
          <w:iCs/>
          <w:lang w:val="ru-RU"/>
        </w:rPr>
      </w:pPr>
      <w:r w:rsidRPr="00943944">
        <w:rPr>
          <w:i/>
          <w:iCs/>
          <w:lang w:val="ru-RU"/>
        </w:rPr>
        <w:t>-</w:t>
      </w:r>
      <w:r w:rsidR="00112B97" w:rsidRPr="00943944">
        <w:rPr>
          <w:i/>
          <w:iCs/>
          <w:lang w:val="ru-RU"/>
        </w:rPr>
        <w:t xml:space="preserve"> методика приёмки.</w:t>
      </w:r>
    </w:p>
    <w:p w14:paraId="088B3C89" w14:textId="77777777" w:rsidR="00D00CDF" w:rsidRPr="00943944" w:rsidRDefault="00112B9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943944">
        <w:rPr>
          <w:rFonts w:ascii="Times New Roman" w:hAnsi="Times New Roman" w:cs="Times New Roman"/>
          <w:color w:val="000000" w:themeColor="text1"/>
          <w:lang w:val="ru-RU"/>
        </w:rPr>
        <w:lastRenderedPageBreak/>
        <w:t>10. Условия приёмки</w:t>
      </w:r>
    </w:p>
    <w:p w14:paraId="609E12A2" w14:textId="77777777" w:rsidR="00D00CDF" w:rsidRPr="009C46A5" w:rsidRDefault="00112B97">
      <w:pPr>
        <w:rPr>
          <w:lang w:val="ru-RU"/>
        </w:rPr>
      </w:pPr>
      <w:r w:rsidRPr="009C46A5">
        <w:rPr>
          <w:lang w:val="ru-RU"/>
        </w:rPr>
        <w:t>Функциональное тестирование, проверка соответствия требованиям, подписание актов, наличие документации и обученного персонала.</w:t>
      </w:r>
    </w:p>
    <w:p w14:paraId="2B3DB9E7" w14:textId="77777777" w:rsidR="00D00CDF" w:rsidRPr="00943944" w:rsidRDefault="00112B9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943944">
        <w:rPr>
          <w:rFonts w:ascii="Times New Roman" w:hAnsi="Times New Roman" w:cs="Times New Roman"/>
          <w:color w:val="000000" w:themeColor="text1"/>
          <w:lang w:val="ru-RU"/>
        </w:rPr>
        <w:t>11. Гарантии и сопровождение</w:t>
      </w:r>
    </w:p>
    <w:p w14:paraId="7A119FB7" w14:textId="77777777" w:rsidR="00D00CDF" w:rsidRPr="009C46A5" w:rsidRDefault="00112B97">
      <w:pPr>
        <w:rPr>
          <w:lang w:val="ru-RU"/>
        </w:rPr>
      </w:pPr>
      <w:r w:rsidRPr="009C46A5">
        <w:rPr>
          <w:lang w:val="ru-RU"/>
        </w:rPr>
        <w:t>Гарантия 12 месяцев, поддержка критических ошибок, возможность постгарантийного обслуживания и получения обновлений.</w:t>
      </w:r>
    </w:p>
    <w:sectPr w:rsidR="00D00CDF" w:rsidRPr="009C46A5" w:rsidSect="009C46A5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596D5D"/>
    <w:multiLevelType w:val="multilevel"/>
    <w:tmpl w:val="D534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14F83"/>
    <w:multiLevelType w:val="multilevel"/>
    <w:tmpl w:val="4022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87120"/>
    <w:multiLevelType w:val="multilevel"/>
    <w:tmpl w:val="588EA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21226C"/>
    <w:multiLevelType w:val="multilevel"/>
    <w:tmpl w:val="82D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EF2"/>
    <w:rsid w:val="0006063C"/>
    <w:rsid w:val="00112B97"/>
    <w:rsid w:val="0015074B"/>
    <w:rsid w:val="001B5E72"/>
    <w:rsid w:val="0029639D"/>
    <w:rsid w:val="002F19B3"/>
    <w:rsid w:val="00326F90"/>
    <w:rsid w:val="00507D2B"/>
    <w:rsid w:val="006B4497"/>
    <w:rsid w:val="006E604B"/>
    <w:rsid w:val="00943944"/>
    <w:rsid w:val="009C46A5"/>
    <w:rsid w:val="00A268E0"/>
    <w:rsid w:val="00AA1D8D"/>
    <w:rsid w:val="00AD04D4"/>
    <w:rsid w:val="00B47730"/>
    <w:rsid w:val="00CB0664"/>
    <w:rsid w:val="00D00CDF"/>
    <w:rsid w:val="00DD38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27237"/>
  <w14:defaultImageDpi w14:val="300"/>
  <w15:docId w15:val="{F9AC406F-DF9B-4C02-96C6-7B5C28C7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DD38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stas</cp:lastModifiedBy>
  <cp:revision>6</cp:revision>
  <dcterms:created xsi:type="dcterms:W3CDTF">2025-05-28T13:57:00Z</dcterms:created>
  <dcterms:modified xsi:type="dcterms:W3CDTF">2025-05-29T06:49:00Z</dcterms:modified>
  <cp:category/>
</cp:coreProperties>
</file>